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7F3B27E5" w14:textId="0A66EEE4"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192741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63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</w:t>
      </w:r>
      <w:r w:rsidR="00665594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1.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2021.AK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 xml:space="preserve">(pełna nazwa/firma, adres, w zależności od podmiotu: NIP/PESEL, KRS/CEiDG)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D0928FB" w14:textId="77777777" w:rsidR="00192741" w:rsidRPr="00192741" w:rsidRDefault="00192741" w:rsidP="0019274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192741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192741">
        <w:rPr>
          <w:b/>
          <w:bCs/>
          <w:sz w:val="28"/>
          <w:szCs w:val="28"/>
        </w:rPr>
        <w:t>Przebudowa dróg gminnych:</w:t>
      </w:r>
    </w:p>
    <w:p w14:paraId="63762E27" w14:textId="77777777" w:rsidR="00192741" w:rsidRPr="00192741" w:rsidRDefault="00192741" w:rsidP="00192741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bookmarkStart w:id="0" w:name="_Hlk87431087"/>
      <w:r w:rsidRPr="00192741">
        <w:rPr>
          <w:rFonts w:eastAsia="TimesNewRomanPS-BoldMT"/>
          <w:b/>
          <w:bCs/>
          <w:sz w:val="28"/>
          <w:szCs w:val="28"/>
          <w:lang w:eastAsia="en-US"/>
        </w:rPr>
        <w:t>Cz. nr 1 ul. Jaśminowa w m. Antoniów</w:t>
      </w:r>
    </w:p>
    <w:p w14:paraId="47D56981" w14:textId="77777777" w:rsidR="00192741" w:rsidRPr="00192741" w:rsidRDefault="00192741" w:rsidP="00192741">
      <w:pPr>
        <w:pStyle w:val="Standard"/>
        <w:ind w:left="567" w:hanging="567"/>
        <w:jc w:val="center"/>
        <w:rPr>
          <w:rFonts w:eastAsia="TimesNewRomanPS-BoldMT"/>
          <w:b/>
          <w:bCs/>
          <w:sz w:val="28"/>
          <w:szCs w:val="28"/>
          <w:lang w:eastAsia="en-US"/>
        </w:rPr>
      </w:pPr>
      <w:r w:rsidRPr="00192741">
        <w:rPr>
          <w:rFonts w:eastAsia="TimesNewRomanPS-BoldMT"/>
          <w:b/>
          <w:bCs/>
          <w:sz w:val="28"/>
          <w:szCs w:val="28"/>
          <w:lang w:eastAsia="en-US"/>
        </w:rPr>
        <w:t>Cz. nr 2 ul. Jakuba w m. Dylaki</w:t>
      </w:r>
    </w:p>
    <w:bookmarkEnd w:id="0"/>
    <w:p w14:paraId="613D63CF" w14:textId="62F2B4A8" w:rsidR="00192741" w:rsidRDefault="00665594" w:rsidP="00192741">
      <w:pPr>
        <w:pStyle w:val="Standard"/>
        <w:ind w:left="567" w:hanging="567"/>
        <w:jc w:val="center"/>
        <w:rPr>
          <w:b/>
          <w:bCs/>
        </w:rPr>
      </w:pPr>
      <w:r w:rsidRPr="00665594">
        <w:rPr>
          <w:rFonts w:eastAsia="TimesNewRomanPS-BoldMT"/>
          <w:b/>
          <w:bCs/>
          <w:sz w:val="28"/>
          <w:szCs w:val="28"/>
          <w:lang w:eastAsia="en-US"/>
        </w:rPr>
        <w:t>Cz. nr 3 ul. Polna w m. Krzyżowa Dolina</w:t>
      </w:r>
      <w:r w:rsidR="00192741" w:rsidRPr="00740BB0">
        <w:rPr>
          <w:b/>
          <w:bCs/>
        </w:rPr>
        <w:t>”</w:t>
      </w:r>
      <w:r w:rsidR="00192741">
        <w:rPr>
          <w:b/>
          <w:bCs/>
        </w:rPr>
        <w:t>*</w:t>
      </w:r>
    </w:p>
    <w:p w14:paraId="0B2AF643" w14:textId="77777777" w:rsidR="00192741" w:rsidRPr="00740BB0" w:rsidRDefault="00192741" w:rsidP="00192741">
      <w:pPr>
        <w:pStyle w:val="Standard"/>
        <w:ind w:left="567" w:hanging="567"/>
        <w:rPr>
          <w:sz w:val="18"/>
          <w:szCs w:val="18"/>
        </w:rPr>
      </w:pPr>
      <w:r w:rsidRPr="00740BB0">
        <w:rPr>
          <w:rFonts w:eastAsia="TimesNewRomanPS-BoldMT"/>
          <w:sz w:val="18"/>
          <w:szCs w:val="18"/>
          <w:lang w:eastAsia="en-US"/>
        </w:rPr>
        <w:t>* niepotrzebne skreślić</w:t>
      </w: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>konkurencji i konsumentów (Dz. U. Nr 50 poz. 331 z pózn.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należę* do grupy kapitałowej**, w rozumieniu ustawy z dnia 16 lutego 2007r. o ochronie konkurencji i konsumentów (Dz. U. Nr 50 poz. 331 z pózn.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upoważnionej(nych)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24BC" w14:textId="77777777" w:rsidR="00013EF2" w:rsidRDefault="00013EF2">
      <w:r>
        <w:separator/>
      </w:r>
    </w:p>
  </w:endnote>
  <w:endnote w:type="continuationSeparator" w:id="0">
    <w:p w14:paraId="3585FDCA" w14:textId="77777777" w:rsidR="00013EF2" w:rsidRDefault="0001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E800" w14:textId="77777777" w:rsidR="00013EF2" w:rsidRDefault="00013EF2">
      <w:r>
        <w:rPr>
          <w:color w:val="000000"/>
        </w:rPr>
        <w:separator/>
      </w:r>
    </w:p>
  </w:footnote>
  <w:footnote w:type="continuationSeparator" w:id="0">
    <w:p w14:paraId="66209F47" w14:textId="77777777" w:rsidR="00013EF2" w:rsidRDefault="0001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C3DF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3CCE7FA5" wp14:editId="5903AFBC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06392C7D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5A6C6F28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5B25F1"/>
    <w:rsid w:val="00665594"/>
    <w:rsid w:val="00682449"/>
    <w:rsid w:val="006E7125"/>
    <w:rsid w:val="007320C7"/>
    <w:rsid w:val="00A43A0B"/>
    <w:rsid w:val="00C00466"/>
    <w:rsid w:val="00CC3181"/>
    <w:rsid w:val="00CC737F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4</cp:revision>
  <cp:lastPrinted>2021-05-24T06:38:00Z</cp:lastPrinted>
  <dcterms:created xsi:type="dcterms:W3CDTF">2021-06-11T07:57:00Z</dcterms:created>
  <dcterms:modified xsi:type="dcterms:W3CDTF">2021-12-09T09:12:00Z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